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830" w:rsidRDefault="00A37830" w:rsidP="00A37830">
      <w:pPr>
        <w:spacing w:after="0" w:line="240" w:lineRule="auto"/>
        <w:jc w:val="center"/>
        <w:rPr>
          <w:rFonts w:ascii="Times New Roman" w:eastAsia="Times New Roman" w:hAnsi="Times New Roman" w:cs="Times New Roman"/>
          <w:b/>
          <w:sz w:val="24"/>
          <w:szCs w:val="24"/>
          <w:lang w:eastAsia="ru-RU"/>
        </w:rPr>
      </w:pPr>
      <w:r w:rsidRPr="00980F19">
        <w:rPr>
          <w:rFonts w:ascii="Times New Roman" w:eastAsia="Times New Roman" w:hAnsi="Times New Roman" w:cs="Times New Roman"/>
          <w:b/>
          <w:sz w:val="24"/>
          <w:szCs w:val="24"/>
          <w:lang w:eastAsia="ru-RU"/>
        </w:rPr>
        <w:t>Муниципальное бюджетное общеобразовательное учреждение</w:t>
      </w:r>
    </w:p>
    <w:p w:rsidR="00A37830" w:rsidRDefault="00A37830" w:rsidP="00A3783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средняя общеобразовательная школа №3</w:t>
      </w:r>
    </w:p>
    <w:p w:rsidR="00A37830" w:rsidRPr="00980F19" w:rsidRDefault="00A37830" w:rsidP="00A3783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имени </w:t>
      </w:r>
      <w:proofErr w:type="spellStart"/>
      <w:r>
        <w:rPr>
          <w:rFonts w:ascii="Times New Roman" w:eastAsia="Times New Roman" w:hAnsi="Times New Roman" w:cs="Times New Roman"/>
          <w:b/>
          <w:sz w:val="24"/>
          <w:szCs w:val="24"/>
          <w:lang w:eastAsia="ru-RU"/>
        </w:rPr>
        <w:t>Тази</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Гиззата</w:t>
      </w:r>
      <w:proofErr w:type="spellEnd"/>
      <w:r>
        <w:rPr>
          <w:rFonts w:ascii="Times New Roman" w:eastAsia="Times New Roman" w:hAnsi="Times New Roman" w:cs="Times New Roman"/>
          <w:b/>
          <w:sz w:val="24"/>
          <w:szCs w:val="24"/>
          <w:lang w:eastAsia="ru-RU"/>
        </w:rPr>
        <w:t xml:space="preserve"> г. Агрыз РТ</w:t>
      </w:r>
    </w:p>
    <w:p w:rsidR="00A37830" w:rsidRDefault="00A37830" w:rsidP="00A37830">
      <w:pPr>
        <w:spacing w:after="240" w:line="240" w:lineRule="auto"/>
        <w:rPr>
          <w:rFonts w:ascii="Times New Roman" w:eastAsia="Times New Roman" w:hAnsi="Times New Roman" w:cs="Times New Roman"/>
          <w:b/>
          <w:sz w:val="36"/>
          <w:szCs w:val="24"/>
          <w:lang w:eastAsia="ru-RU"/>
        </w:rPr>
      </w:pPr>
    </w:p>
    <w:p w:rsidR="00A37830" w:rsidRDefault="00A37830" w:rsidP="00D57A85">
      <w:pPr>
        <w:pStyle w:val="a3"/>
        <w:shd w:val="clear" w:color="auto" w:fill="FFFFFF"/>
        <w:spacing w:before="0" w:beforeAutospacing="0" w:after="109" w:afterAutospacing="0"/>
        <w:jc w:val="right"/>
        <w:rPr>
          <w:rStyle w:val="a4"/>
          <w:color w:val="333333"/>
        </w:rPr>
      </w:pPr>
    </w:p>
    <w:p w:rsidR="00A37830" w:rsidRDefault="00A37830" w:rsidP="00D57A85">
      <w:pPr>
        <w:pStyle w:val="a3"/>
        <w:shd w:val="clear" w:color="auto" w:fill="FFFFFF"/>
        <w:spacing w:before="0" w:beforeAutospacing="0" w:after="109" w:afterAutospacing="0"/>
        <w:jc w:val="right"/>
        <w:rPr>
          <w:rStyle w:val="a4"/>
          <w:color w:val="333333"/>
        </w:rPr>
      </w:pPr>
    </w:p>
    <w:p w:rsidR="00A37830" w:rsidRDefault="00A37830" w:rsidP="00D57A85">
      <w:pPr>
        <w:pStyle w:val="a3"/>
        <w:shd w:val="clear" w:color="auto" w:fill="FFFFFF"/>
        <w:spacing w:before="0" w:beforeAutospacing="0" w:after="109" w:afterAutospacing="0"/>
        <w:jc w:val="right"/>
        <w:rPr>
          <w:rStyle w:val="a4"/>
          <w:color w:val="333333"/>
        </w:rPr>
      </w:pPr>
    </w:p>
    <w:p w:rsidR="00A37830" w:rsidRDefault="00A37830" w:rsidP="00D57A85">
      <w:pPr>
        <w:pStyle w:val="a3"/>
        <w:shd w:val="clear" w:color="auto" w:fill="FFFFFF"/>
        <w:spacing w:before="0" w:beforeAutospacing="0" w:after="109" w:afterAutospacing="0"/>
        <w:jc w:val="right"/>
        <w:rPr>
          <w:rStyle w:val="a4"/>
          <w:color w:val="333333"/>
        </w:rPr>
      </w:pPr>
    </w:p>
    <w:p w:rsidR="00A37830" w:rsidRDefault="00A37830" w:rsidP="00D57A85">
      <w:pPr>
        <w:pStyle w:val="a3"/>
        <w:shd w:val="clear" w:color="auto" w:fill="FFFFFF"/>
        <w:spacing w:before="0" w:beforeAutospacing="0" w:after="109" w:afterAutospacing="0"/>
        <w:jc w:val="right"/>
        <w:rPr>
          <w:rStyle w:val="a4"/>
          <w:color w:val="333333"/>
        </w:rPr>
      </w:pPr>
    </w:p>
    <w:p w:rsidR="00A37830" w:rsidRDefault="00A37830" w:rsidP="00D57A85">
      <w:pPr>
        <w:pStyle w:val="a3"/>
        <w:shd w:val="clear" w:color="auto" w:fill="FFFFFF"/>
        <w:spacing w:before="0" w:beforeAutospacing="0" w:after="109" w:afterAutospacing="0"/>
        <w:jc w:val="right"/>
        <w:rPr>
          <w:rStyle w:val="a4"/>
          <w:color w:val="333333"/>
        </w:rPr>
      </w:pPr>
    </w:p>
    <w:p w:rsidR="00A37830" w:rsidRDefault="00A37830" w:rsidP="00D57A85">
      <w:pPr>
        <w:pStyle w:val="a3"/>
        <w:shd w:val="clear" w:color="auto" w:fill="FFFFFF"/>
        <w:spacing w:before="0" w:beforeAutospacing="0" w:after="109" w:afterAutospacing="0"/>
        <w:jc w:val="right"/>
        <w:rPr>
          <w:rStyle w:val="a4"/>
          <w:color w:val="333333"/>
        </w:rPr>
      </w:pPr>
    </w:p>
    <w:p w:rsidR="00A37830" w:rsidRDefault="00A37830" w:rsidP="00D57A85">
      <w:pPr>
        <w:pStyle w:val="a3"/>
        <w:shd w:val="clear" w:color="auto" w:fill="FFFFFF"/>
        <w:spacing w:before="0" w:beforeAutospacing="0" w:after="109" w:afterAutospacing="0"/>
        <w:jc w:val="right"/>
        <w:rPr>
          <w:rStyle w:val="a4"/>
          <w:color w:val="333333"/>
        </w:rPr>
      </w:pPr>
    </w:p>
    <w:p w:rsidR="00A37830" w:rsidRDefault="00A37830" w:rsidP="00D57A85">
      <w:pPr>
        <w:pStyle w:val="a3"/>
        <w:shd w:val="clear" w:color="auto" w:fill="FFFFFF"/>
        <w:spacing w:before="0" w:beforeAutospacing="0" w:after="109" w:afterAutospacing="0"/>
        <w:jc w:val="right"/>
        <w:rPr>
          <w:rStyle w:val="a4"/>
          <w:color w:val="333333"/>
        </w:rPr>
      </w:pPr>
    </w:p>
    <w:p w:rsidR="00A37830" w:rsidRPr="00A37830" w:rsidRDefault="00A37830" w:rsidP="00A37830">
      <w:pPr>
        <w:shd w:val="clear" w:color="auto" w:fill="FFFFFF"/>
        <w:spacing w:before="218" w:after="109" w:line="315" w:lineRule="atLeast"/>
        <w:jc w:val="center"/>
        <w:outlineLvl w:val="0"/>
        <w:rPr>
          <w:rFonts w:ascii="Times New Roman" w:eastAsia="Times New Roman" w:hAnsi="Times New Roman" w:cs="Times New Roman"/>
          <w:b/>
          <w:kern w:val="36"/>
          <w:sz w:val="44"/>
          <w:szCs w:val="27"/>
          <w:lang w:eastAsia="ru-RU"/>
        </w:rPr>
      </w:pPr>
      <w:r w:rsidRPr="00A37830">
        <w:rPr>
          <w:rFonts w:ascii="Times New Roman" w:eastAsia="Times New Roman" w:hAnsi="Times New Roman" w:cs="Times New Roman"/>
          <w:b/>
          <w:kern w:val="36"/>
          <w:sz w:val="44"/>
          <w:szCs w:val="27"/>
          <w:lang w:eastAsia="ru-RU"/>
        </w:rPr>
        <w:t>Профориентация учащихся</w:t>
      </w:r>
    </w:p>
    <w:p w:rsidR="00A37830" w:rsidRPr="00A37830" w:rsidRDefault="00A37830" w:rsidP="00A37830">
      <w:pPr>
        <w:shd w:val="clear" w:color="auto" w:fill="FFFFFF"/>
        <w:spacing w:before="218" w:after="109" w:line="315" w:lineRule="atLeast"/>
        <w:jc w:val="center"/>
        <w:outlineLvl w:val="0"/>
        <w:rPr>
          <w:rFonts w:ascii="Times New Roman" w:eastAsia="Times New Roman" w:hAnsi="Times New Roman" w:cs="Times New Roman"/>
          <w:b/>
          <w:kern w:val="36"/>
          <w:sz w:val="44"/>
          <w:szCs w:val="27"/>
          <w:lang w:eastAsia="ru-RU"/>
        </w:rPr>
      </w:pPr>
      <w:r w:rsidRPr="00A37830">
        <w:rPr>
          <w:rFonts w:ascii="Times New Roman" w:eastAsia="Times New Roman" w:hAnsi="Times New Roman" w:cs="Times New Roman"/>
          <w:b/>
          <w:kern w:val="36"/>
          <w:sz w:val="44"/>
          <w:szCs w:val="27"/>
          <w:lang w:eastAsia="ru-RU"/>
        </w:rPr>
        <w:t xml:space="preserve"> на современном этапе развития школы</w:t>
      </w:r>
    </w:p>
    <w:p w:rsidR="00A37830" w:rsidRDefault="00A37830" w:rsidP="00D57A85">
      <w:pPr>
        <w:pStyle w:val="a3"/>
        <w:shd w:val="clear" w:color="auto" w:fill="FFFFFF"/>
        <w:spacing w:before="0" w:beforeAutospacing="0" w:after="109" w:afterAutospacing="0"/>
        <w:jc w:val="right"/>
        <w:rPr>
          <w:rStyle w:val="a4"/>
          <w:color w:val="333333"/>
        </w:rPr>
      </w:pPr>
    </w:p>
    <w:p w:rsidR="00A37830" w:rsidRDefault="00A37830" w:rsidP="00D57A85">
      <w:pPr>
        <w:pStyle w:val="a3"/>
        <w:shd w:val="clear" w:color="auto" w:fill="FFFFFF"/>
        <w:spacing w:before="0" w:beforeAutospacing="0" w:after="109" w:afterAutospacing="0"/>
        <w:jc w:val="right"/>
        <w:rPr>
          <w:rStyle w:val="a4"/>
          <w:color w:val="333333"/>
        </w:rPr>
      </w:pPr>
    </w:p>
    <w:p w:rsidR="00A37830" w:rsidRDefault="00A37830" w:rsidP="00D57A85">
      <w:pPr>
        <w:pStyle w:val="a3"/>
        <w:shd w:val="clear" w:color="auto" w:fill="FFFFFF"/>
        <w:spacing w:before="0" w:beforeAutospacing="0" w:after="109" w:afterAutospacing="0"/>
        <w:jc w:val="right"/>
        <w:rPr>
          <w:rStyle w:val="a4"/>
          <w:color w:val="333333"/>
        </w:rPr>
      </w:pPr>
    </w:p>
    <w:p w:rsidR="00A37830" w:rsidRDefault="00A37830" w:rsidP="00D57A85">
      <w:pPr>
        <w:pStyle w:val="a3"/>
        <w:shd w:val="clear" w:color="auto" w:fill="FFFFFF"/>
        <w:spacing w:before="0" w:beforeAutospacing="0" w:after="109" w:afterAutospacing="0"/>
        <w:jc w:val="right"/>
        <w:rPr>
          <w:rStyle w:val="a4"/>
          <w:color w:val="333333"/>
        </w:rPr>
      </w:pPr>
    </w:p>
    <w:p w:rsidR="00A37830" w:rsidRDefault="00A37830" w:rsidP="00D57A85">
      <w:pPr>
        <w:pStyle w:val="a3"/>
        <w:shd w:val="clear" w:color="auto" w:fill="FFFFFF"/>
        <w:spacing w:before="0" w:beforeAutospacing="0" w:after="109" w:afterAutospacing="0"/>
        <w:jc w:val="right"/>
        <w:rPr>
          <w:rStyle w:val="a4"/>
          <w:color w:val="333333"/>
        </w:rPr>
      </w:pPr>
    </w:p>
    <w:p w:rsidR="00A37830" w:rsidRDefault="00A37830" w:rsidP="00D57A85">
      <w:pPr>
        <w:pStyle w:val="a3"/>
        <w:shd w:val="clear" w:color="auto" w:fill="FFFFFF"/>
        <w:spacing w:before="0" w:beforeAutospacing="0" w:after="109" w:afterAutospacing="0"/>
        <w:jc w:val="right"/>
        <w:rPr>
          <w:rStyle w:val="a4"/>
          <w:color w:val="333333"/>
        </w:rPr>
      </w:pPr>
    </w:p>
    <w:p w:rsidR="00A37830" w:rsidRDefault="00A37830" w:rsidP="00D57A85">
      <w:pPr>
        <w:pStyle w:val="a3"/>
        <w:shd w:val="clear" w:color="auto" w:fill="FFFFFF"/>
        <w:spacing w:before="0" w:beforeAutospacing="0" w:after="109" w:afterAutospacing="0"/>
        <w:jc w:val="right"/>
        <w:rPr>
          <w:rStyle w:val="a4"/>
          <w:color w:val="333333"/>
        </w:rPr>
      </w:pPr>
    </w:p>
    <w:p w:rsidR="00A37830" w:rsidRPr="00A37830" w:rsidRDefault="00A37830" w:rsidP="00D57A85">
      <w:pPr>
        <w:pStyle w:val="a3"/>
        <w:shd w:val="clear" w:color="auto" w:fill="FFFFFF"/>
        <w:spacing w:before="0" w:beforeAutospacing="0" w:after="109" w:afterAutospacing="0"/>
        <w:jc w:val="right"/>
        <w:rPr>
          <w:rStyle w:val="a4"/>
        </w:rPr>
      </w:pPr>
      <w:proofErr w:type="spellStart"/>
      <w:r w:rsidRPr="00A37830">
        <w:rPr>
          <w:rStyle w:val="a4"/>
        </w:rPr>
        <w:t>Гиззатуллина</w:t>
      </w:r>
      <w:proofErr w:type="spellEnd"/>
      <w:r w:rsidRPr="00A37830">
        <w:rPr>
          <w:rStyle w:val="a4"/>
        </w:rPr>
        <w:t xml:space="preserve"> </w:t>
      </w:r>
      <w:proofErr w:type="spellStart"/>
      <w:r w:rsidRPr="00A37830">
        <w:rPr>
          <w:rStyle w:val="a4"/>
        </w:rPr>
        <w:t>Айгул</w:t>
      </w:r>
      <w:proofErr w:type="spellEnd"/>
      <w:r w:rsidRPr="00A37830">
        <w:rPr>
          <w:rStyle w:val="a4"/>
        </w:rPr>
        <w:t xml:space="preserve"> </w:t>
      </w:r>
      <w:proofErr w:type="spellStart"/>
      <w:r w:rsidRPr="00A37830">
        <w:rPr>
          <w:rStyle w:val="a4"/>
        </w:rPr>
        <w:t>Раисовна</w:t>
      </w:r>
      <w:proofErr w:type="spellEnd"/>
    </w:p>
    <w:p w:rsidR="00A37830" w:rsidRPr="00A37830" w:rsidRDefault="00A37830" w:rsidP="00D57A85">
      <w:pPr>
        <w:pStyle w:val="a3"/>
        <w:shd w:val="clear" w:color="auto" w:fill="FFFFFF"/>
        <w:spacing w:before="0" w:beforeAutospacing="0" w:after="109" w:afterAutospacing="0"/>
        <w:jc w:val="right"/>
        <w:rPr>
          <w:rStyle w:val="a4"/>
        </w:rPr>
      </w:pPr>
      <w:r w:rsidRPr="00A37830">
        <w:rPr>
          <w:rStyle w:val="a4"/>
        </w:rPr>
        <w:t>Зам</w:t>
      </w:r>
      <w:proofErr w:type="gramStart"/>
      <w:r w:rsidRPr="00A37830">
        <w:rPr>
          <w:rStyle w:val="a4"/>
        </w:rPr>
        <w:t>.д</w:t>
      </w:r>
      <w:proofErr w:type="gramEnd"/>
      <w:r w:rsidRPr="00A37830">
        <w:rPr>
          <w:rStyle w:val="a4"/>
        </w:rPr>
        <w:t>иректора  по ВР</w:t>
      </w:r>
    </w:p>
    <w:p w:rsidR="00A37830" w:rsidRPr="00A37830" w:rsidRDefault="00A37830" w:rsidP="00D57A85">
      <w:pPr>
        <w:pStyle w:val="a3"/>
        <w:shd w:val="clear" w:color="auto" w:fill="FFFFFF"/>
        <w:spacing w:before="0" w:beforeAutospacing="0" w:after="109" w:afterAutospacing="0"/>
        <w:jc w:val="right"/>
        <w:rPr>
          <w:rStyle w:val="a4"/>
        </w:rPr>
      </w:pPr>
    </w:p>
    <w:p w:rsidR="00A37830" w:rsidRPr="00A37830" w:rsidRDefault="00A37830" w:rsidP="00D57A85">
      <w:pPr>
        <w:pStyle w:val="a3"/>
        <w:shd w:val="clear" w:color="auto" w:fill="FFFFFF"/>
        <w:spacing w:before="0" w:beforeAutospacing="0" w:after="109" w:afterAutospacing="0"/>
        <w:jc w:val="right"/>
        <w:rPr>
          <w:rStyle w:val="a4"/>
        </w:rPr>
      </w:pPr>
    </w:p>
    <w:p w:rsidR="00A37830" w:rsidRPr="00A37830" w:rsidRDefault="00A37830" w:rsidP="00D57A85">
      <w:pPr>
        <w:pStyle w:val="a3"/>
        <w:shd w:val="clear" w:color="auto" w:fill="FFFFFF"/>
        <w:spacing w:before="0" w:beforeAutospacing="0" w:after="109" w:afterAutospacing="0"/>
        <w:jc w:val="right"/>
        <w:rPr>
          <w:rStyle w:val="a4"/>
        </w:rPr>
      </w:pPr>
    </w:p>
    <w:p w:rsidR="00A37830" w:rsidRPr="00A37830" w:rsidRDefault="00A37830" w:rsidP="00D57A85">
      <w:pPr>
        <w:pStyle w:val="a3"/>
        <w:shd w:val="clear" w:color="auto" w:fill="FFFFFF"/>
        <w:spacing w:before="0" w:beforeAutospacing="0" w:after="109" w:afterAutospacing="0"/>
        <w:jc w:val="right"/>
        <w:rPr>
          <w:rStyle w:val="a4"/>
        </w:rPr>
      </w:pPr>
    </w:p>
    <w:p w:rsidR="00A37830" w:rsidRPr="00A37830" w:rsidRDefault="00A37830" w:rsidP="00D57A85">
      <w:pPr>
        <w:pStyle w:val="a3"/>
        <w:shd w:val="clear" w:color="auto" w:fill="FFFFFF"/>
        <w:spacing w:before="0" w:beforeAutospacing="0" w:after="109" w:afterAutospacing="0"/>
        <w:jc w:val="right"/>
        <w:rPr>
          <w:rStyle w:val="a4"/>
        </w:rPr>
      </w:pPr>
    </w:p>
    <w:p w:rsidR="00A37830" w:rsidRPr="00A37830" w:rsidRDefault="00A37830" w:rsidP="00D57A85">
      <w:pPr>
        <w:pStyle w:val="a3"/>
        <w:shd w:val="clear" w:color="auto" w:fill="FFFFFF"/>
        <w:spacing w:before="0" w:beforeAutospacing="0" w:after="109" w:afterAutospacing="0"/>
        <w:jc w:val="right"/>
        <w:rPr>
          <w:rStyle w:val="a4"/>
        </w:rPr>
      </w:pPr>
    </w:p>
    <w:p w:rsidR="00A37830" w:rsidRPr="00A37830" w:rsidRDefault="00A37830" w:rsidP="00D57A85">
      <w:pPr>
        <w:pStyle w:val="a3"/>
        <w:shd w:val="clear" w:color="auto" w:fill="FFFFFF"/>
        <w:spacing w:before="0" w:beforeAutospacing="0" w:after="109" w:afterAutospacing="0"/>
        <w:jc w:val="right"/>
        <w:rPr>
          <w:rStyle w:val="a4"/>
        </w:rPr>
      </w:pPr>
    </w:p>
    <w:p w:rsidR="00A37830" w:rsidRPr="00A37830" w:rsidRDefault="00A37830" w:rsidP="00D57A85">
      <w:pPr>
        <w:pStyle w:val="a3"/>
        <w:shd w:val="clear" w:color="auto" w:fill="FFFFFF"/>
        <w:spacing w:before="0" w:beforeAutospacing="0" w:after="109" w:afterAutospacing="0"/>
        <w:jc w:val="right"/>
        <w:rPr>
          <w:rStyle w:val="a4"/>
        </w:rPr>
      </w:pPr>
    </w:p>
    <w:p w:rsidR="00A37830" w:rsidRPr="00A37830" w:rsidRDefault="00A37830" w:rsidP="00D57A85">
      <w:pPr>
        <w:pStyle w:val="a3"/>
        <w:shd w:val="clear" w:color="auto" w:fill="FFFFFF"/>
        <w:spacing w:before="0" w:beforeAutospacing="0" w:after="109" w:afterAutospacing="0"/>
        <w:jc w:val="right"/>
        <w:rPr>
          <w:rStyle w:val="a4"/>
        </w:rPr>
      </w:pPr>
    </w:p>
    <w:p w:rsidR="00A37830" w:rsidRPr="00A37830" w:rsidRDefault="00A37830" w:rsidP="00D57A85">
      <w:pPr>
        <w:pStyle w:val="a3"/>
        <w:shd w:val="clear" w:color="auto" w:fill="FFFFFF"/>
        <w:spacing w:before="0" w:beforeAutospacing="0" w:after="109" w:afterAutospacing="0"/>
        <w:jc w:val="right"/>
        <w:rPr>
          <w:rStyle w:val="a4"/>
        </w:rPr>
      </w:pPr>
    </w:p>
    <w:p w:rsidR="00A37830" w:rsidRPr="00A37830" w:rsidRDefault="00A37830" w:rsidP="00D57A85">
      <w:pPr>
        <w:pStyle w:val="a3"/>
        <w:shd w:val="clear" w:color="auto" w:fill="FFFFFF"/>
        <w:spacing w:before="0" w:beforeAutospacing="0" w:after="109" w:afterAutospacing="0"/>
        <w:jc w:val="right"/>
        <w:rPr>
          <w:rStyle w:val="a4"/>
        </w:rPr>
      </w:pPr>
    </w:p>
    <w:p w:rsidR="00A37830" w:rsidRPr="00A37830" w:rsidRDefault="00A37830" w:rsidP="00A37830">
      <w:pPr>
        <w:pStyle w:val="a3"/>
        <w:shd w:val="clear" w:color="auto" w:fill="FFFFFF"/>
        <w:spacing w:before="0" w:beforeAutospacing="0" w:after="109" w:afterAutospacing="0"/>
        <w:jc w:val="center"/>
        <w:rPr>
          <w:rStyle w:val="a4"/>
        </w:rPr>
      </w:pPr>
      <w:r w:rsidRPr="00A37830">
        <w:rPr>
          <w:rStyle w:val="a4"/>
        </w:rPr>
        <w:t>2016 год.</w:t>
      </w:r>
    </w:p>
    <w:p w:rsidR="00891316" w:rsidRPr="00D57A85" w:rsidRDefault="00891316" w:rsidP="00D57A85">
      <w:pPr>
        <w:pStyle w:val="a3"/>
        <w:shd w:val="clear" w:color="auto" w:fill="FFFFFF"/>
        <w:spacing w:before="0" w:beforeAutospacing="0" w:after="109" w:afterAutospacing="0"/>
        <w:jc w:val="right"/>
        <w:rPr>
          <w:color w:val="333333"/>
        </w:rPr>
      </w:pPr>
      <w:r w:rsidRPr="00D57A85">
        <w:rPr>
          <w:rStyle w:val="a4"/>
          <w:color w:val="333333"/>
        </w:rPr>
        <w:lastRenderedPageBreak/>
        <w:t xml:space="preserve">Ученый тот, кто знает </w:t>
      </w:r>
      <w:proofErr w:type="gramStart"/>
      <w:r w:rsidRPr="00D57A85">
        <w:rPr>
          <w:rStyle w:val="a4"/>
          <w:color w:val="333333"/>
        </w:rPr>
        <w:t>очень много</w:t>
      </w:r>
      <w:proofErr w:type="gramEnd"/>
      <w:r w:rsidRPr="00D57A85">
        <w:rPr>
          <w:rStyle w:val="a4"/>
          <w:color w:val="333333"/>
        </w:rPr>
        <w:t xml:space="preserve"> из всяких книг; образованный – тот,</w:t>
      </w:r>
      <w:r w:rsidRPr="00D57A85">
        <w:rPr>
          <w:rStyle w:val="apple-converted-space"/>
          <w:i/>
          <w:iCs/>
          <w:color w:val="333333"/>
        </w:rPr>
        <w:t> </w:t>
      </w:r>
      <w:r w:rsidRPr="00D57A85">
        <w:rPr>
          <w:i/>
          <w:iCs/>
          <w:color w:val="333333"/>
        </w:rPr>
        <w:br/>
      </w:r>
      <w:r w:rsidRPr="00D57A85">
        <w:rPr>
          <w:rStyle w:val="a4"/>
          <w:color w:val="333333"/>
        </w:rPr>
        <w:t>кто знает все то, что теперь в ходу между людьми, просвещенный – тот,</w:t>
      </w:r>
      <w:r w:rsidRPr="00D57A85">
        <w:rPr>
          <w:rStyle w:val="apple-converted-space"/>
          <w:i/>
          <w:iCs/>
          <w:color w:val="333333"/>
        </w:rPr>
        <w:t> </w:t>
      </w:r>
      <w:r w:rsidRPr="00D57A85">
        <w:rPr>
          <w:i/>
          <w:iCs/>
          <w:color w:val="333333"/>
        </w:rPr>
        <w:br/>
      </w:r>
      <w:r w:rsidRPr="00D57A85">
        <w:rPr>
          <w:rStyle w:val="a4"/>
          <w:color w:val="333333"/>
        </w:rPr>
        <w:t>кто знает, зачем он живет и что ему надо делать.</w:t>
      </w:r>
      <w:r w:rsidRPr="00D57A85">
        <w:rPr>
          <w:rStyle w:val="apple-converted-space"/>
          <w:i/>
          <w:iCs/>
          <w:color w:val="333333"/>
        </w:rPr>
        <w:t> </w:t>
      </w:r>
      <w:r w:rsidRPr="00D57A85">
        <w:rPr>
          <w:i/>
          <w:iCs/>
          <w:color w:val="333333"/>
        </w:rPr>
        <w:br/>
      </w:r>
      <w:r w:rsidRPr="00D57A85">
        <w:rPr>
          <w:rStyle w:val="a4"/>
          <w:color w:val="333333"/>
        </w:rPr>
        <w:t>Не старайся быть ни ученым, ни образованным, старайся быть просвещенным.</w:t>
      </w:r>
      <w:r w:rsidRPr="00D57A85">
        <w:rPr>
          <w:rStyle w:val="apple-converted-space"/>
          <w:i/>
          <w:iCs/>
          <w:color w:val="333333"/>
        </w:rPr>
        <w:t> </w:t>
      </w:r>
      <w:r w:rsidRPr="00D57A85">
        <w:rPr>
          <w:color w:val="333333"/>
        </w:rPr>
        <w:br/>
      </w:r>
      <w:r w:rsidRPr="00D57A85">
        <w:rPr>
          <w:rStyle w:val="a4"/>
          <w:color w:val="333333"/>
        </w:rPr>
        <w:t xml:space="preserve">Г. </w:t>
      </w:r>
      <w:proofErr w:type="gramStart"/>
      <w:r w:rsidRPr="00D57A85">
        <w:rPr>
          <w:rStyle w:val="a4"/>
          <w:color w:val="333333"/>
        </w:rPr>
        <w:t>Адаме</w:t>
      </w:r>
      <w:proofErr w:type="gramEnd"/>
    </w:p>
    <w:p w:rsidR="00891316" w:rsidRPr="00D57A85" w:rsidRDefault="00D57A85" w:rsidP="00D57A85">
      <w:pPr>
        <w:pStyle w:val="a3"/>
        <w:shd w:val="clear" w:color="auto" w:fill="FFFFFF"/>
        <w:spacing w:before="0" w:beforeAutospacing="0" w:after="0" w:afterAutospacing="0"/>
        <w:jc w:val="both"/>
        <w:rPr>
          <w:color w:val="333333"/>
        </w:rPr>
      </w:pPr>
      <w:r>
        <w:rPr>
          <w:color w:val="333333"/>
        </w:rPr>
        <w:t xml:space="preserve">      </w:t>
      </w:r>
      <w:r w:rsidR="00891316" w:rsidRPr="00D57A85">
        <w:rPr>
          <w:color w:val="333333"/>
        </w:rPr>
        <w:t>В жизни каждого человека появляется момент, когда он вынужден задуматься о своем будущем после окончания школы. И вопрос о поиске, выборе профессии является одним из центральных, и в этом смысле судьбоносным, так как задает «тон» всему дальнейшему профессиональному пути.</w:t>
      </w:r>
    </w:p>
    <w:p w:rsidR="00891316" w:rsidRPr="00D57A85" w:rsidRDefault="00D57A85" w:rsidP="00D57A85">
      <w:pPr>
        <w:pStyle w:val="a3"/>
        <w:shd w:val="clear" w:color="auto" w:fill="FFFFFF"/>
        <w:spacing w:before="0" w:beforeAutospacing="0" w:after="0" w:afterAutospacing="0"/>
        <w:jc w:val="both"/>
        <w:rPr>
          <w:color w:val="333333"/>
        </w:rPr>
      </w:pPr>
      <w:r>
        <w:rPr>
          <w:color w:val="333333"/>
        </w:rPr>
        <w:t xml:space="preserve">      </w:t>
      </w:r>
      <w:r w:rsidR="00891316" w:rsidRPr="00D57A85">
        <w:rPr>
          <w:color w:val="333333"/>
        </w:rPr>
        <w:t>Проблема выбора профессии стояла перед старшеклассниками всегда, а сейчас она становится особо актуальной в связи с изменениями, происходящими в нашем обществе. О множестве новых профессий школьники практически не имеют информации, да и традиционные профессии претерпевают существенные изменения.</w:t>
      </w:r>
    </w:p>
    <w:p w:rsidR="00891316" w:rsidRPr="00D57A85" w:rsidRDefault="00D57A85" w:rsidP="00D57A85">
      <w:pPr>
        <w:pStyle w:val="a3"/>
        <w:shd w:val="clear" w:color="auto" w:fill="FFFFFF"/>
        <w:spacing w:before="0" w:beforeAutospacing="0" w:after="0" w:afterAutospacing="0"/>
        <w:jc w:val="both"/>
        <w:rPr>
          <w:color w:val="333333"/>
        </w:rPr>
      </w:pPr>
      <w:r>
        <w:rPr>
          <w:color w:val="333333"/>
        </w:rPr>
        <w:t xml:space="preserve">      </w:t>
      </w:r>
      <w:r w:rsidR="00891316" w:rsidRPr="00D57A85">
        <w:rPr>
          <w:color w:val="333333"/>
        </w:rPr>
        <w:t>Ежегодно нам приходится сталкиваться с тем, что большинство старшеклассников выбирают профессию по совету родителей или по несуществующим основаниям, что приводит к неудовлетворенности полученной профессии.</w:t>
      </w:r>
    </w:p>
    <w:p w:rsidR="00891316" w:rsidRPr="00D57A85" w:rsidRDefault="00D57A85" w:rsidP="00D57A85">
      <w:pPr>
        <w:pStyle w:val="a3"/>
        <w:shd w:val="clear" w:color="auto" w:fill="FFFFFF"/>
        <w:spacing w:before="0" w:beforeAutospacing="0" w:after="0" w:afterAutospacing="0"/>
        <w:jc w:val="both"/>
        <w:rPr>
          <w:color w:val="333333"/>
        </w:rPr>
      </w:pPr>
      <w:r>
        <w:rPr>
          <w:color w:val="333333"/>
        </w:rPr>
        <w:t xml:space="preserve">      </w:t>
      </w:r>
      <w:r w:rsidR="00891316" w:rsidRPr="00D57A85">
        <w:rPr>
          <w:color w:val="333333"/>
        </w:rPr>
        <w:t>Не имея ни достаточного личного опыта, ни опыта принятия решений, молодые люди должны определиться в важном вопросе – вопросе выбора профессии, который является одним из самых первых серьезных выборов для большинства школьников. Часто учащиеся испытывают серьезные затруднения в выборе такого рода. Однако в случае решения этой проблемы и работая именно в данном направлении, они приобретают ценный опыт и новые способности - способности выбирать и осуществлять свой выбор.</w:t>
      </w:r>
    </w:p>
    <w:p w:rsidR="00891316" w:rsidRPr="00D57A85" w:rsidRDefault="00D57A85" w:rsidP="00D57A85">
      <w:pPr>
        <w:pStyle w:val="a3"/>
        <w:shd w:val="clear" w:color="auto" w:fill="FFFFFF"/>
        <w:spacing w:before="0" w:beforeAutospacing="0" w:after="0" w:afterAutospacing="0"/>
        <w:jc w:val="both"/>
        <w:rPr>
          <w:color w:val="333333"/>
        </w:rPr>
      </w:pPr>
      <w:r>
        <w:rPr>
          <w:color w:val="333333"/>
        </w:rPr>
        <w:t xml:space="preserve">     </w:t>
      </w:r>
      <w:r w:rsidR="00891316" w:rsidRPr="00D57A85">
        <w:rPr>
          <w:color w:val="333333"/>
        </w:rPr>
        <w:t>Чтобы сделать правильный профессиональный выбор необходимо знать наиболее популярный на сегодняшний день мир профессий, какие требования предъявляет профессия к человеку, изучить самого себя: свои личностные особенности: особенности мышления, нервной системы, темпераме</w:t>
      </w:r>
      <w:r>
        <w:rPr>
          <w:color w:val="333333"/>
        </w:rPr>
        <w:t>н</w:t>
      </w:r>
      <w:r w:rsidR="00891316" w:rsidRPr="00D57A85">
        <w:rPr>
          <w:color w:val="333333"/>
        </w:rPr>
        <w:t>та, характера. Чем раньше начинается целенаправленная работа по развитию готовности к осознанному выбору профессии, тем она эффективнее.</w:t>
      </w:r>
    </w:p>
    <w:p w:rsidR="00891316" w:rsidRPr="00D57A85" w:rsidRDefault="00D57A85" w:rsidP="00D57A85">
      <w:pPr>
        <w:pStyle w:val="a3"/>
        <w:shd w:val="clear" w:color="auto" w:fill="FFFFFF"/>
        <w:spacing w:before="0" w:beforeAutospacing="0" w:after="0" w:afterAutospacing="0"/>
        <w:jc w:val="both"/>
        <w:rPr>
          <w:color w:val="333333"/>
        </w:rPr>
      </w:pPr>
      <w:r>
        <w:rPr>
          <w:color w:val="333333"/>
        </w:rPr>
        <w:t xml:space="preserve">      </w:t>
      </w:r>
      <w:r w:rsidR="00891316" w:rsidRPr="00D57A85">
        <w:rPr>
          <w:color w:val="333333"/>
        </w:rPr>
        <w:t>Работа именно в этом направлении даст возможность учащимся, желающим приобрести дополнительные навыки, знания о себе и о мире профессионального труда, сознательно и самостоятельно сделать свой профессиональный выбор.</w:t>
      </w:r>
    </w:p>
    <w:p w:rsidR="00891316" w:rsidRPr="00891316" w:rsidRDefault="00891316" w:rsidP="00891316">
      <w:pPr>
        <w:shd w:val="clear" w:color="auto" w:fill="FFFFFF"/>
        <w:spacing w:before="218" w:after="109" w:line="315" w:lineRule="atLeast"/>
        <w:jc w:val="center"/>
        <w:outlineLvl w:val="0"/>
        <w:rPr>
          <w:rFonts w:ascii="Helvetica" w:eastAsia="Times New Roman" w:hAnsi="Helvetica" w:cs="Helvetica"/>
          <w:color w:val="199043"/>
          <w:kern w:val="36"/>
          <w:sz w:val="27"/>
          <w:szCs w:val="27"/>
          <w:lang w:eastAsia="ru-RU"/>
        </w:rPr>
      </w:pPr>
      <w:r w:rsidRPr="00891316">
        <w:rPr>
          <w:rFonts w:ascii="Helvetica" w:eastAsia="Times New Roman" w:hAnsi="Helvetica" w:cs="Helvetica"/>
          <w:color w:val="199043"/>
          <w:kern w:val="36"/>
          <w:sz w:val="27"/>
          <w:szCs w:val="27"/>
          <w:lang w:eastAsia="ru-RU"/>
        </w:rPr>
        <w:t>Профориентация учащихся на современном этапе развития школы</w:t>
      </w:r>
    </w:p>
    <w:p w:rsidR="00891316" w:rsidRPr="00891316" w:rsidRDefault="00D57A85"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Счастлив тот школьник, который знает наверняка, что он умеет, и чем в дальнейшем будет заниматься в своей жизни. Но если выпускник школы не знает куда, в какое профессиональное русло направить свои усилия? Родители, как правило, настаивают на освоении школьником той профессии, которая обеспечит его высокий социальный статус и материальное благосостояние, а если еще и школьные оценки по конкретному предмету высоки, то поступление в определенный ВУЗ может оказаться неизбежным.</w:t>
      </w:r>
    </w:p>
    <w:p w:rsidR="00891316" w:rsidRPr="00891316" w:rsidRDefault="00D57A85"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Как правило, уже на первом курсе студент начинает понимать – его эта специальность или нет. Тех, кто удовлетворен своим выбором – единицы. А что же остальные? Что делать: бросить институт, в который с таким трудом и затратами поступил; еще раз пережить ужас ЕГЭ, волнение родителей, таинственное ожидание общественности?… Конечно, нет! На такой поступок решиться не каждый.</w:t>
      </w:r>
    </w:p>
    <w:p w:rsidR="00891316" w:rsidRPr="00891316" w:rsidRDefault="00D57A85"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 xml:space="preserve">К сожалению, такая ситуация не редкость, и проблемы ошибок при профориентации школьника встают перед многими. Что же делать? На этот вопрос и должна отвечать вся </w:t>
      </w:r>
      <w:proofErr w:type="spellStart"/>
      <w:r w:rsidR="00891316" w:rsidRPr="00891316">
        <w:rPr>
          <w:rFonts w:ascii="Times New Roman" w:eastAsia="Times New Roman" w:hAnsi="Times New Roman" w:cs="Times New Roman"/>
          <w:sz w:val="24"/>
          <w:szCs w:val="24"/>
          <w:lang w:eastAsia="ru-RU"/>
        </w:rPr>
        <w:t>профориентационная</w:t>
      </w:r>
      <w:proofErr w:type="spellEnd"/>
      <w:r w:rsidR="00891316" w:rsidRPr="00891316">
        <w:rPr>
          <w:rFonts w:ascii="Times New Roman" w:eastAsia="Times New Roman" w:hAnsi="Times New Roman" w:cs="Times New Roman"/>
          <w:sz w:val="24"/>
          <w:szCs w:val="24"/>
          <w:lang w:eastAsia="ru-RU"/>
        </w:rPr>
        <w:t xml:space="preserve"> работа, проводимая со всеми учениками школы. Следовательно, совершенно резонно возникает вопрос: кто должен проводить эту работу…</w:t>
      </w:r>
    </w:p>
    <w:p w:rsidR="00891316" w:rsidRPr="00891316" w:rsidRDefault="00D57A85"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На современном этапе развития школы особую актуальность приобретает проблема профессионального самоопределения учащихся. На наш взгляд, ее необходимо начинать с самого раннего школьного возраста</w:t>
      </w:r>
      <w:r>
        <w:rPr>
          <w:rFonts w:ascii="Times New Roman" w:eastAsia="Times New Roman" w:hAnsi="Times New Roman" w:cs="Times New Roman"/>
          <w:sz w:val="24"/>
          <w:szCs w:val="24"/>
          <w:lang w:eastAsia="ru-RU"/>
        </w:rPr>
        <w:t xml:space="preserve"> и даже с детского сада</w:t>
      </w:r>
      <w:r w:rsidR="00891316" w:rsidRPr="00891316">
        <w:rPr>
          <w:rFonts w:ascii="Times New Roman" w:eastAsia="Times New Roman" w:hAnsi="Times New Roman" w:cs="Times New Roman"/>
          <w:sz w:val="24"/>
          <w:szCs w:val="24"/>
          <w:lang w:eastAsia="ru-RU"/>
        </w:rPr>
        <w:t>.</w:t>
      </w:r>
    </w:p>
    <w:p w:rsidR="00891316" w:rsidRPr="00891316" w:rsidRDefault="00D57A85"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891316" w:rsidRPr="00891316">
        <w:rPr>
          <w:rFonts w:ascii="Times New Roman" w:eastAsia="Times New Roman" w:hAnsi="Times New Roman" w:cs="Times New Roman"/>
          <w:sz w:val="24"/>
          <w:szCs w:val="24"/>
          <w:lang w:eastAsia="ru-RU"/>
        </w:rPr>
        <w:t xml:space="preserve">Учитель начальных классов, прививая так называемые </w:t>
      </w:r>
      <w:proofErr w:type="spellStart"/>
      <w:r w:rsidR="00891316" w:rsidRPr="00891316">
        <w:rPr>
          <w:rFonts w:ascii="Times New Roman" w:eastAsia="Times New Roman" w:hAnsi="Times New Roman" w:cs="Times New Roman"/>
          <w:sz w:val="24"/>
          <w:szCs w:val="24"/>
          <w:lang w:eastAsia="ru-RU"/>
        </w:rPr>
        <w:t>общеучебные</w:t>
      </w:r>
      <w:proofErr w:type="spellEnd"/>
      <w:r w:rsidR="00891316" w:rsidRPr="00891316">
        <w:rPr>
          <w:rFonts w:ascii="Times New Roman" w:eastAsia="Times New Roman" w:hAnsi="Times New Roman" w:cs="Times New Roman"/>
          <w:sz w:val="24"/>
          <w:szCs w:val="24"/>
          <w:lang w:eastAsia="ru-RU"/>
        </w:rPr>
        <w:t xml:space="preserve"> знания, умения и навыки, выявляет основные склонности ребенка, на развитие которых он обращает внимание родителей ученика.</w:t>
      </w:r>
    </w:p>
    <w:p w:rsidR="00891316" w:rsidRPr="00891316" w:rsidRDefault="00D57A85"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 xml:space="preserve">Воспитатель группы продленного дня, наблюдая за ребенком во </w:t>
      </w:r>
      <w:proofErr w:type="spellStart"/>
      <w:r w:rsidR="00891316" w:rsidRPr="00891316">
        <w:rPr>
          <w:rFonts w:ascii="Times New Roman" w:eastAsia="Times New Roman" w:hAnsi="Times New Roman" w:cs="Times New Roman"/>
          <w:sz w:val="24"/>
          <w:szCs w:val="24"/>
          <w:lang w:eastAsia="ru-RU"/>
        </w:rPr>
        <w:t>внеучебной</w:t>
      </w:r>
      <w:proofErr w:type="spellEnd"/>
      <w:r w:rsidR="00891316" w:rsidRPr="00891316">
        <w:rPr>
          <w:rFonts w:ascii="Times New Roman" w:eastAsia="Times New Roman" w:hAnsi="Times New Roman" w:cs="Times New Roman"/>
          <w:sz w:val="24"/>
          <w:szCs w:val="24"/>
          <w:lang w:eastAsia="ru-RU"/>
        </w:rPr>
        <w:t xml:space="preserve"> деятельности, тоже может помочь родителям в определении его основных склонностей и запросов.</w:t>
      </w:r>
    </w:p>
    <w:p w:rsidR="00891316" w:rsidRPr="00891316" w:rsidRDefault="00D57A85"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Родители, в свою очередь, пытаясь развить эти склонности, помещают ребенка в кружки, секции и студии по его интересам, что, несомненно, способствует его профессиональному самоопределению.</w:t>
      </w:r>
    </w:p>
    <w:p w:rsidR="00891316" w:rsidRPr="00891316" w:rsidRDefault="00D57A85"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Классный руководитель в средних и старших классах, организуя различные экскурсии и встречи с интересными людьми, заинтересовывает ученика и развивает</w:t>
      </w:r>
      <w:r w:rsidR="007E5760">
        <w:rPr>
          <w:rFonts w:ascii="Times New Roman" w:eastAsia="Times New Roman" w:hAnsi="Times New Roman" w:cs="Times New Roman"/>
          <w:sz w:val="24"/>
          <w:szCs w:val="24"/>
          <w:lang w:eastAsia="ru-RU"/>
        </w:rPr>
        <w:t>,</w:t>
      </w:r>
      <w:r w:rsidR="00891316" w:rsidRPr="00891316">
        <w:rPr>
          <w:rFonts w:ascii="Times New Roman" w:eastAsia="Times New Roman" w:hAnsi="Times New Roman" w:cs="Times New Roman"/>
          <w:sz w:val="24"/>
          <w:szCs w:val="24"/>
          <w:lang w:eastAsia="ru-RU"/>
        </w:rPr>
        <w:t xml:space="preserve"> таким образом</w:t>
      </w:r>
      <w:r w:rsidR="007E5760">
        <w:rPr>
          <w:rFonts w:ascii="Times New Roman" w:eastAsia="Times New Roman" w:hAnsi="Times New Roman" w:cs="Times New Roman"/>
          <w:sz w:val="24"/>
          <w:szCs w:val="24"/>
          <w:lang w:eastAsia="ru-RU"/>
        </w:rPr>
        <w:t>,</w:t>
      </w:r>
      <w:r w:rsidR="00891316" w:rsidRPr="00891316">
        <w:rPr>
          <w:rFonts w:ascii="Times New Roman" w:eastAsia="Times New Roman" w:hAnsi="Times New Roman" w:cs="Times New Roman"/>
          <w:sz w:val="24"/>
          <w:szCs w:val="24"/>
          <w:lang w:eastAsia="ru-RU"/>
        </w:rPr>
        <w:t xml:space="preserve"> его стремление получить интересующие его знания и жизненный опыт.</w:t>
      </w:r>
    </w:p>
    <w:p w:rsidR="00891316" w:rsidRPr="00891316" w:rsidRDefault="00D57A85"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 xml:space="preserve">Цель профессиональной ориентации учащихся следует рассматривать в общей связи с более широкими целями и задачами трудовой подготовки школьников. </w:t>
      </w:r>
      <w:proofErr w:type="gramStart"/>
      <w:r w:rsidR="00891316" w:rsidRPr="00891316">
        <w:rPr>
          <w:rFonts w:ascii="Times New Roman" w:eastAsia="Times New Roman" w:hAnsi="Times New Roman" w:cs="Times New Roman"/>
          <w:sz w:val="24"/>
          <w:szCs w:val="24"/>
          <w:lang w:eastAsia="ru-RU"/>
        </w:rPr>
        <w:t>Цель профессиональной подготовки на основе современных воззрений определена нами следующим образом: сформировать у школьников готовность к общественно полезному, производительному труду, т.е. выработать совокупность качеств и свойств, обусловливающих потребность и возможность успешно, с пользой для общества, с удовлетворением для себя работать в народном хозяйстве — это чувство общественного долга, трудолюбие, сознательность и добросовестное отношение к труду, коллективизм, организованность, дисциплинированность, прочные знания</w:t>
      </w:r>
      <w:proofErr w:type="gramEnd"/>
      <w:r w:rsidR="00891316" w:rsidRPr="00891316">
        <w:rPr>
          <w:rFonts w:ascii="Times New Roman" w:eastAsia="Times New Roman" w:hAnsi="Times New Roman" w:cs="Times New Roman"/>
          <w:sz w:val="24"/>
          <w:szCs w:val="24"/>
          <w:lang w:eastAsia="ru-RU"/>
        </w:rPr>
        <w:t xml:space="preserve"> и умения по основам наук, техники, технологии, организации и экономики производства.</w:t>
      </w:r>
    </w:p>
    <w:p w:rsidR="00891316" w:rsidRPr="00891316" w:rsidRDefault="007E5760"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Основные ее задачи непосредственно связаны с целями общественно-полезной деятельности современной молодёжи. Именно она решает следующие задачи:</w:t>
      </w:r>
    </w:p>
    <w:p w:rsidR="00891316" w:rsidRPr="00891316" w:rsidRDefault="007E5760"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 xml:space="preserve">1. Информационная работа: ознакомление учащихся с </w:t>
      </w:r>
      <w:proofErr w:type="spellStart"/>
      <w:r w:rsidR="00891316" w:rsidRPr="00891316">
        <w:rPr>
          <w:rFonts w:ascii="Times New Roman" w:eastAsia="Times New Roman" w:hAnsi="Times New Roman" w:cs="Times New Roman"/>
          <w:sz w:val="24"/>
          <w:szCs w:val="24"/>
          <w:lang w:eastAsia="ru-RU"/>
        </w:rPr>
        <w:t>профессиограммами</w:t>
      </w:r>
      <w:proofErr w:type="spellEnd"/>
      <w:r w:rsidR="00891316" w:rsidRPr="00891316">
        <w:rPr>
          <w:rFonts w:ascii="Times New Roman" w:eastAsia="Times New Roman" w:hAnsi="Times New Roman" w:cs="Times New Roman"/>
          <w:sz w:val="24"/>
          <w:szCs w:val="24"/>
          <w:lang w:eastAsia="ru-RU"/>
        </w:rPr>
        <w:t>, информация о потребностях в кадрах различных профессий, об условиях труда, о зарплате, о возможностях повышения квалификации.</w:t>
      </w:r>
      <w:r w:rsidR="00891316" w:rsidRPr="00891316">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2. Пропаганда профессий, информация о потребности в кадрах по которым ощущается дефицит в наибольшей степени. При этом используются средства массовой информации, специальные пропагандистские издания (плакаты, буклеты, информационные справочники и т. п.).</w:t>
      </w:r>
      <w:r w:rsidR="00891316" w:rsidRPr="00891316">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 xml:space="preserve">3. </w:t>
      </w:r>
      <w:r w:rsidR="00891316" w:rsidRPr="00660396">
        <w:rPr>
          <w:rFonts w:ascii="Times New Roman" w:eastAsia="Times New Roman" w:hAnsi="Times New Roman" w:cs="Times New Roman"/>
          <w:i/>
          <w:color w:val="FF0000"/>
          <w:sz w:val="24"/>
          <w:szCs w:val="24"/>
          <w:lang w:eastAsia="ru-RU"/>
        </w:rPr>
        <w:t>Профессиональная диагностика</w:t>
      </w:r>
      <w:r w:rsidR="00891316" w:rsidRPr="00891316">
        <w:rPr>
          <w:rFonts w:ascii="Times New Roman" w:eastAsia="Times New Roman" w:hAnsi="Times New Roman" w:cs="Times New Roman"/>
          <w:sz w:val="24"/>
          <w:szCs w:val="24"/>
          <w:lang w:eastAsia="ru-RU"/>
        </w:rPr>
        <w:t>: для этого один или два раза в год в центре проводят полный цикл диагностического обследования школьников. При этом широко используют анкеты, тесты, технические средства диагностики и обработку полученных данных ЭВМ.</w:t>
      </w:r>
      <w:r w:rsidR="00891316" w:rsidRPr="00891316">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 xml:space="preserve">4. </w:t>
      </w:r>
      <w:r w:rsidR="00891316" w:rsidRPr="00660396">
        <w:rPr>
          <w:rFonts w:ascii="Times New Roman" w:eastAsia="Times New Roman" w:hAnsi="Times New Roman" w:cs="Times New Roman"/>
          <w:i/>
          <w:color w:val="FF0000"/>
          <w:sz w:val="24"/>
          <w:szCs w:val="24"/>
          <w:lang w:eastAsia="ru-RU"/>
        </w:rPr>
        <w:t>Профессиональная консультация</w:t>
      </w:r>
      <w:r w:rsidR="00891316" w:rsidRPr="00891316">
        <w:rPr>
          <w:rFonts w:ascii="Times New Roman" w:eastAsia="Times New Roman" w:hAnsi="Times New Roman" w:cs="Times New Roman"/>
          <w:sz w:val="24"/>
          <w:szCs w:val="24"/>
          <w:lang w:eastAsia="ru-RU"/>
        </w:rPr>
        <w:t>, в процессе которой оказывают помощь молодежи при решении вопроса о выборе профессии.</w:t>
      </w:r>
      <w:r w:rsidR="00891316" w:rsidRPr="00891316">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5. Разработка методических рекомендаций по внедрению профессионального отбора в УПК и на предприятиях.</w:t>
      </w:r>
      <w:r w:rsidR="00891316" w:rsidRPr="00891316">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6. Организация совместной деятельности по улучшению условий социальной и профессиональной адаптации молодежи в различных отраслях хозяйства.</w:t>
      </w:r>
      <w:r w:rsidR="00891316" w:rsidRPr="00891316">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 xml:space="preserve">7. Анализ результатов </w:t>
      </w:r>
      <w:proofErr w:type="spellStart"/>
      <w:r w:rsidR="00891316" w:rsidRPr="00891316">
        <w:rPr>
          <w:rFonts w:ascii="Times New Roman" w:eastAsia="Times New Roman" w:hAnsi="Times New Roman" w:cs="Times New Roman"/>
          <w:sz w:val="24"/>
          <w:szCs w:val="24"/>
          <w:lang w:eastAsia="ru-RU"/>
        </w:rPr>
        <w:t>профориентационной</w:t>
      </w:r>
      <w:proofErr w:type="spellEnd"/>
      <w:r w:rsidR="00891316" w:rsidRPr="00891316">
        <w:rPr>
          <w:rFonts w:ascii="Times New Roman" w:eastAsia="Times New Roman" w:hAnsi="Times New Roman" w:cs="Times New Roman"/>
          <w:sz w:val="24"/>
          <w:szCs w:val="24"/>
          <w:lang w:eastAsia="ru-RU"/>
        </w:rPr>
        <w:t xml:space="preserve"> деятельности школы.</w:t>
      </w:r>
      <w:r w:rsidR="00891316" w:rsidRPr="00891316">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 xml:space="preserve">8. Работа по повышению квалификации педагогов и наставников, занимающихся </w:t>
      </w:r>
      <w:proofErr w:type="spellStart"/>
      <w:r w:rsidR="00891316" w:rsidRPr="00891316">
        <w:rPr>
          <w:rFonts w:ascii="Times New Roman" w:eastAsia="Times New Roman" w:hAnsi="Times New Roman" w:cs="Times New Roman"/>
          <w:sz w:val="24"/>
          <w:szCs w:val="24"/>
          <w:lang w:eastAsia="ru-RU"/>
        </w:rPr>
        <w:t>профориентационной</w:t>
      </w:r>
      <w:proofErr w:type="spellEnd"/>
      <w:r w:rsidR="00891316" w:rsidRPr="00891316">
        <w:rPr>
          <w:rFonts w:ascii="Times New Roman" w:eastAsia="Times New Roman" w:hAnsi="Times New Roman" w:cs="Times New Roman"/>
          <w:sz w:val="24"/>
          <w:szCs w:val="24"/>
          <w:lang w:eastAsia="ru-RU"/>
        </w:rPr>
        <w:t xml:space="preserve"> работой.</w:t>
      </w:r>
    </w:p>
    <w:p w:rsidR="00891316" w:rsidRPr="00891316" w:rsidRDefault="00660396"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 xml:space="preserve">Важным компонентом системы профессиональной ориентации учащихся является </w:t>
      </w:r>
      <w:r w:rsidR="00891316" w:rsidRPr="00660396">
        <w:rPr>
          <w:rFonts w:ascii="Times New Roman" w:eastAsia="Times New Roman" w:hAnsi="Times New Roman" w:cs="Times New Roman"/>
          <w:color w:val="FF0000"/>
          <w:sz w:val="24"/>
          <w:szCs w:val="24"/>
          <w:lang w:eastAsia="ru-RU"/>
        </w:rPr>
        <w:t xml:space="preserve">профессиональное просвещение </w:t>
      </w:r>
      <w:r w:rsidR="00891316" w:rsidRPr="00891316">
        <w:rPr>
          <w:rFonts w:ascii="Times New Roman" w:eastAsia="Times New Roman" w:hAnsi="Times New Roman" w:cs="Times New Roman"/>
          <w:sz w:val="24"/>
          <w:szCs w:val="24"/>
          <w:lang w:eastAsia="ru-RU"/>
        </w:rPr>
        <w:t>- сообщение школьникам сведений о различных профессиях, их назначении для общества, потребностях в кадрах, условиях труда, требованиях, предъявляемых профессией к психофизиологическим качествам личности, способах и путях их получения, оплате труда. Именно в этом ракурсе могут себя применить учителя-предметники.</w:t>
      </w:r>
    </w:p>
    <w:p w:rsidR="00891316" w:rsidRPr="00891316" w:rsidRDefault="00660396"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 xml:space="preserve">Кроме того, учащиеся должны знать основные </w:t>
      </w:r>
      <w:proofErr w:type="spellStart"/>
      <w:r w:rsidR="00891316" w:rsidRPr="00891316">
        <w:rPr>
          <w:rFonts w:ascii="Times New Roman" w:eastAsia="Times New Roman" w:hAnsi="Times New Roman" w:cs="Times New Roman"/>
          <w:sz w:val="24"/>
          <w:szCs w:val="24"/>
          <w:lang w:eastAsia="ru-RU"/>
        </w:rPr>
        <w:t>общетрудовые</w:t>
      </w:r>
      <w:proofErr w:type="spellEnd"/>
      <w:r w:rsidR="00891316" w:rsidRPr="00891316">
        <w:rPr>
          <w:rFonts w:ascii="Times New Roman" w:eastAsia="Times New Roman" w:hAnsi="Times New Roman" w:cs="Times New Roman"/>
          <w:sz w:val="24"/>
          <w:szCs w:val="24"/>
          <w:lang w:eastAsia="ru-RU"/>
        </w:rPr>
        <w:t xml:space="preserve"> и общепроизводственные понятия: что такое культура труда, трудовая дисциплина, принципы планирования, структура предприятия, оплата труда и т. д.</w:t>
      </w:r>
    </w:p>
    <w:p w:rsidR="00891316" w:rsidRPr="00891316" w:rsidRDefault="00660396"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891316" w:rsidRPr="00891316">
        <w:rPr>
          <w:rFonts w:ascii="Times New Roman" w:eastAsia="Times New Roman" w:hAnsi="Times New Roman" w:cs="Times New Roman"/>
          <w:sz w:val="24"/>
          <w:szCs w:val="24"/>
          <w:lang w:eastAsia="ru-RU"/>
        </w:rPr>
        <w:t>В настоящее время школа в этом направлении своей работы переживает, к нашему большому сожалению, не самые лучшие времена. Все те тенденции, которые проповедовала советская система образования в этой области, были полностью разрушены под влиянием наступившего времени и возникших жизненных условий. Следовательно, эту работу необходимо в каждой отдельно взятой школе выстраивать заново.</w:t>
      </w:r>
    </w:p>
    <w:p w:rsidR="00891316" w:rsidRPr="00891316" w:rsidRDefault="00660396"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Каждый учитель имеет общее представление о целях и задачах проф</w:t>
      </w:r>
      <w:r w:rsidR="007F5816">
        <w:rPr>
          <w:rFonts w:ascii="Times New Roman" w:eastAsia="Times New Roman" w:hAnsi="Times New Roman" w:cs="Times New Roman"/>
          <w:sz w:val="24"/>
          <w:szCs w:val="24"/>
          <w:lang w:eastAsia="ru-RU"/>
        </w:rPr>
        <w:t>.</w:t>
      </w:r>
      <w:r w:rsidR="00891316" w:rsidRPr="00891316">
        <w:rPr>
          <w:rFonts w:ascii="Times New Roman" w:eastAsia="Times New Roman" w:hAnsi="Times New Roman" w:cs="Times New Roman"/>
          <w:sz w:val="24"/>
          <w:szCs w:val="24"/>
          <w:lang w:eastAsia="ru-RU"/>
        </w:rPr>
        <w:t>ориентационной работы с учениками</w:t>
      </w:r>
      <w:proofErr w:type="gramStart"/>
      <w:r w:rsidR="00891316" w:rsidRPr="00891316">
        <w:rPr>
          <w:rFonts w:ascii="Times New Roman" w:eastAsia="Times New Roman" w:hAnsi="Times New Roman" w:cs="Times New Roman"/>
          <w:sz w:val="24"/>
          <w:szCs w:val="24"/>
          <w:lang w:eastAsia="ru-RU"/>
        </w:rPr>
        <w:t>… Н</w:t>
      </w:r>
      <w:proofErr w:type="gramEnd"/>
      <w:r w:rsidR="00891316" w:rsidRPr="00891316">
        <w:rPr>
          <w:rFonts w:ascii="Times New Roman" w:eastAsia="Times New Roman" w:hAnsi="Times New Roman" w:cs="Times New Roman"/>
          <w:sz w:val="24"/>
          <w:szCs w:val="24"/>
          <w:lang w:eastAsia="ru-RU"/>
        </w:rPr>
        <w:t>о кто конкретно будет проводить и отвечать за эту работу, не известно. Поэтому, по уже сложившейся традиции всю эту работы обычно взваливают на классных руководителей и учителей-предметников, которые не знают и не умеют ее выполнять, и не должны это делать. То есть, проф</w:t>
      </w:r>
      <w:proofErr w:type="gramStart"/>
      <w:r w:rsidR="007F5816">
        <w:rPr>
          <w:rFonts w:ascii="Times New Roman" w:eastAsia="Times New Roman" w:hAnsi="Times New Roman" w:cs="Times New Roman"/>
          <w:sz w:val="24"/>
          <w:szCs w:val="24"/>
          <w:lang w:eastAsia="ru-RU"/>
        </w:rPr>
        <w:t>.</w:t>
      </w:r>
      <w:r w:rsidR="00891316" w:rsidRPr="00891316">
        <w:rPr>
          <w:rFonts w:ascii="Times New Roman" w:eastAsia="Times New Roman" w:hAnsi="Times New Roman" w:cs="Times New Roman"/>
          <w:sz w:val="24"/>
          <w:szCs w:val="24"/>
          <w:lang w:eastAsia="ru-RU"/>
        </w:rPr>
        <w:t>о</w:t>
      </w:r>
      <w:proofErr w:type="gramEnd"/>
      <w:r w:rsidR="00891316" w:rsidRPr="00891316">
        <w:rPr>
          <w:rFonts w:ascii="Times New Roman" w:eastAsia="Times New Roman" w:hAnsi="Times New Roman" w:cs="Times New Roman"/>
          <w:sz w:val="24"/>
          <w:szCs w:val="24"/>
          <w:lang w:eastAsia="ru-RU"/>
        </w:rPr>
        <w:t>риентационная работа в школе приобретает сугубо формальный характер с элементами «показухи».</w:t>
      </w:r>
    </w:p>
    <w:p w:rsidR="00891316" w:rsidRPr="00891316" w:rsidRDefault="00660396"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Задача по ознакомлению учащихся с современными профессиями, информированию их о потребностях общества в кадрах поставлена и в Основных направлениях реформы общеобразовательной и профессиональной школы на современном этапе ее развития.</w:t>
      </w:r>
    </w:p>
    <w:p w:rsidR="00891316" w:rsidRPr="00891316" w:rsidRDefault="00891316" w:rsidP="00D57A85">
      <w:p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Работа по профпросвещению включает в себя проф</w:t>
      </w:r>
      <w:proofErr w:type="gramStart"/>
      <w:r w:rsidR="007F5816">
        <w:rPr>
          <w:rFonts w:ascii="Times New Roman" w:eastAsia="Times New Roman" w:hAnsi="Times New Roman" w:cs="Times New Roman"/>
          <w:sz w:val="24"/>
          <w:szCs w:val="24"/>
          <w:lang w:eastAsia="ru-RU"/>
        </w:rPr>
        <w:t>.</w:t>
      </w:r>
      <w:r w:rsidRPr="00891316">
        <w:rPr>
          <w:rFonts w:ascii="Times New Roman" w:eastAsia="Times New Roman" w:hAnsi="Times New Roman" w:cs="Times New Roman"/>
          <w:sz w:val="24"/>
          <w:szCs w:val="24"/>
          <w:lang w:eastAsia="ru-RU"/>
        </w:rPr>
        <w:t>и</w:t>
      </w:r>
      <w:proofErr w:type="gramEnd"/>
      <w:r w:rsidRPr="00891316">
        <w:rPr>
          <w:rFonts w:ascii="Times New Roman" w:eastAsia="Times New Roman" w:hAnsi="Times New Roman" w:cs="Times New Roman"/>
          <w:sz w:val="24"/>
          <w:szCs w:val="24"/>
          <w:lang w:eastAsia="ru-RU"/>
        </w:rPr>
        <w:t>нформацию, проф</w:t>
      </w:r>
      <w:r w:rsidR="007F5816">
        <w:rPr>
          <w:rFonts w:ascii="Times New Roman" w:eastAsia="Times New Roman" w:hAnsi="Times New Roman" w:cs="Times New Roman"/>
          <w:sz w:val="24"/>
          <w:szCs w:val="24"/>
          <w:lang w:eastAsia="ru-RU"/>
        </w:rPr>
        <w:t>.</w:t>
      </w:r>
      <w:r w:rsidRPr="00891316">
        <w:rPr>
          <w:rFonts w:ascii="Times New Roman" w:eastAsia="Times New Roman" w:hAnsi="Times New Roman" w:cs="Times New Roman"/>
          <w:sz w:val="24"/>
          <w:szCs w:val="24"/>
          <w:lang w:eastAsia="ru-RU"/>
        </w:rPr>
        <w:t>пропаганду и проф</w:t>
      </w:r>
      <w:r w:rsidR="007F5816">
        <w:rPr>
          <w:rFonts w:ascii="Times New Roman" w:eastAsia="Times New Roman" w:hAnsi="Times New Roman" w:cs="Times New Roman"/>
          <w:sz w:val="24"/>
          <w:szCs w:val="24"/>
          <w:lang w:eastAsia="ru-RU"/>
        </w:rPr>
        <w:t>.</w:t>
      </w:r>
      <w:r w:rsidRPr="00891316">
        <w:rPr>
          <w:rFonts w:ascii="Times New Roman" w:eastAsia="Times New Roman" w:hAnsi="Times New Roman" w:cs="Times New Roman"/>
          <w:sz w:val="24"/>
          <w:szCs w:val="24"/>
          <w:lang w:eastAsia="ru-RU"/>
        </w:rPr>
        <w:t>агитацию.</w:t>
      </w:r>
    </w:p>
    <w:p w:rsidR="00891316" w:rsidRPr="00891316" w:rsidRDefault="00660396"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Чтобы работа по профпросвещению имела положительные результаты, она должна проводиться умело и с большим педагогическим тактом. Ориентируя учащихся на профессии, в которых страна испытывает недостаток, нужно избегать всякого рода нажимов, так как неумелое давление на школьников может привести лишь к окончательной потере у них интереса к рабочим профессиям.</w:t>
      </w:r>
    </w:p>
    <w:p w:rsidR="00891316" w:rsidRPr="00891316" w:rsidRDefault="00660396"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Главный принцип, которым следует руководствоваться в работе по профпросвещению, — связь его с жизнью.</w:t>
      </w:r>
    </w:p>
    <w:p w:rsidR="00891316" w:rsidRPr="00891316" w:rsidRDefault="00660396"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 xml:space="preserve">Казалось бы, урок — это основная организационная форма учебно-воспитательного процесса в школе, а профессиональная ориентация — составная часть этого процесса. Поэтому неотъемлемой частью урока может стать работа по профессиональному просвещению учащихся. Но, каким же образом за 40 минут урока вместить объемный учебный материал, опросить по нему учащихся, проверить их тетради и знания по предмету… и еще выполнить </w:t>
      </w:r>
      <w:proofErr w:type="spellStart"/>
      <w:r w:rsidR="00891316" w:rsidRPr="00891316">
        <w:rPr>
          <w:rFonts w:ascii="Times New Roman" w:eastAsia="Times New Roman" w:hAnsi="Times New Roman" w:cs="Times New Roman"/>
          <w:sz w:val="24"/>
          <w:szCs w:val="24"/>
          <w:lang w:eastAsia="ru-RU"/>
        </w:rPr>
        <w:t>профориентационную</w:t>
      </w:r>
      <w:proofErr w:type="spellEnd"/>
      <w:r w:rsidR="00891316" w:rsidRPr="00891316">
        <w:rPr>
          <w:rFonts w:ascii="Times New Roman" w:eastAsia="Times New Roman" w:hAnsi="Times New Roman" w:cs="Times New Roman"/>
          <w:sz w:val="24"/>
          <w:szCs w:val="24"/>
          <w:lang w:eastAsia="ru-RU"/>
        </w:rPr>
        <w:t xml:space="preserve"> задачу?! Разве такая работа может считаться эффективной?!</w:t>
      </w:r>
    </w:p>
    <w:p w:rsidR="00891316" w:rsidRPr="00891316" w:rsidRDefault="00660396"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Профпросвещение на уроках может осуществляться путем беседы, рассказа, ситуационных производственных задач, использования литературных источников, звукозаписи и т.д. Урок технологии, например, служит важнейшим звеном в профессиональном просвещении. Основными методами при этом являются практические работы по конструированию, планированию и изготовлению изделий.</w:t>
      </w:r>
    </w:p>
    <w:p w:rsidR="00891316" w:rsidRPr="00891316" w:rsidRDefault="00891316" w:rsidP="00D57A85">
      <w:p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Но, для того чтобы практические работы оказывали действенное влияние на формирование у учащихся положительного отношения к рабочим профессиям, необходимо сочетать их со словесными методами: с беседой о профессиях, о современном производстве, об условиях труда, технологических процессах, требованиях, предъявляемых профессией к качествам и квалификации человека, и т.п.</w:t>
      </w:r>
    </w:p>
    <w:p w:rsidR="00891316" w:rsidRPr="00891316" w:rsidRDefault="00660396"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Большая роль в профпросвещении учащихся принадлежит внеклассной работе, различным внеурочным мероприятиям. При этом большую роль играют школьные кружки, ученические производственные бригады и т. д.</w:t>
      </w:r>
    </w:p>
    <w:p w:rsidR="00891316" w:rsidRPr="00891316" w:rsidRDefault="00660396"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Значительное место в нем занимают беседы, которые проводят классные руководители, учителя-предметники или представители разных профессий, наставники. Такие беседы посвящены ознакомлению с одной какой-то профессией, с группой родственных профессий, вопросам значимости правильного выбора их для человека. При этом тематика таких бесед должна отвечать возрастным особенностям школьников и охватывать круг вопросов, интересующих самих учащихся.</w:t>
      </w:r>
    </w:p>
    <w:p w:rsidR="00891316" w:rsidRPr="00891316" w:rsidRDefault="00660396"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Ознакомление учащихся с профессиями в процессе беседы можно проводить по такому плану:</w:t>
      </w:r>
    </w:p>
    <w:p w:rsidR="00891316" w:rsidRPr="00891316" w:rsidRDefault="00891316" w:rsidP="00D57A85">
      <w:p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lastRenderedPageBreak/>
        <w:t>1. Общие сведения о профессии:</w:t>
      </w:r>
    </w:p>
    <w:p w:rsidR="00891316" w:rsidRPr="00891316" w:rsidRDefault="00891316" w:rsidP="00D57A85">
      <w:pPr>
        <w:numPr>
          <w:ilvl w:val="0"/>
          <w:numId w:val="2"/>
        </w:num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краткая характеристика отрасли народного хозяйства, где применяется профессия;</w:t>
      </w:r>
    </w:p>
    <w:p w:rsidR="00891316" w:rsidRPr="00891316" w:rsidRDefault="00891316" w:rsidP="00D57A85">
      <w:pPr>
        <w:numPr>
          <w:ilvl w:val="0"/>
          <w:numId w:val="2"/>
        </w:num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краткий исторический очерк и перспективы развития профессии;</w:t>
      </w:r>
    </w:p>
    <w:p w:rsidR="00891316" w:rsidRPr="00891316" w:rsidRDefault="00891316" w:rsidP="00D57A85">
      <w:pPr>
        <w:numPr>
          <w:ilvl w:val="0"/>
          <w:numId w:val="2"/>
        </w:num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основные специальности, связанные с данной профессией;</w:t>
      </w:r>
    </w:p>
    <w:p w:rsidR="00891316" w:rsidRPr="00891316" w:rsidRDefault="00891316" w:rsidP="00D57A85">
      <w:pPr>
        <w:numPr>
          <w:ilvl w:val="0"/>
          <w:numId w:val="2"/>
        </w:num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примеры биографий лучших представителей профессии.</w:t>
      </w:r>
    </w:p>
    <w:p w:rsidR="00891316" w:rsidRPr="00891316" w:rsidRDefault="00891316" w:rsidP="00D57A85">
      <w:p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2. Производственное содержание профессии:</w:t>
      </w:r>
    </w:p>
    <w:p w:rsidR="00891316" w:rsidRPr="00891316" w:rsidRDefault="00891316" w:rsidP="00D57A85">
      <w:pPr>
        <w:numPr>
          <w:ilvl w:val="0"/>
          <w:numId w:val="3"/>
        </w:num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место и роль профессии в научно-техническом прогрессе, ее перспективность;</w:t>
      </w:r>
    </w:p>
    <w:p w:rsidR="00891316" w:rsidRPr="00891316" w:rsidRDefault="00891316" w:rsidP="00D57A85">
      <w:pPr>
        <w:numPr>
          <w:ilvl w:val="0"/>
          <w:numId w:val="3"/>
        </w:num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предмет, средства и продукт (результат) труда;</w:t>
      </w:r>
    </w:p>
    <w:p w:rsidR="00891316" w:rsidRPr="00891316" w:rsidRDefault="00891316" w:rsidP="00D57A85">
      <w:pPr>
        <w:numPr>
          <w:ilvl w:val="0"/>
          <w:numId w:val="3"/>
        </w:num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содержание и характер (функция) трудовой деятельности;</w:t>
      </w:r>
    </w:p>
    <w:p w:rsidR="00891316" w:rsidRPr="00891316" w:rsidRDefault="00891316" w:rsidP="00D57A85">
      <w:pPr>
        <w:numPr>
          <w:ilvl w:val="0"/>
          <w:numId w:val="3"/>
        </w:num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объем механизации и автоматизации труда;</w:t>
      </w:r>
    </w:p>
    <w:p w:rsidR="00891316" w:rsidRPr="00891316" w:rsidRDefault="00891316" w:rsidP="00D57A85">
      <w:pPr>
        <w:numPr>
          <w:ilvl w:val="0"/>
          <w:numId w:val="3"/>
        </w:num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общие и специальные знания и умения специалиста данной профессии, моральные качества;</w:t>
      </w:r>
    </w:p>
    <w:p w:rsidR="00891316" w:rsidRPr="00891316" w:rsidRDefault="00891316" w:rsidP="00D57A85">
      <w:pPr>
        <w:numPr>
          <w:ilvl w:val="0"/>
          <w:numId w:val="3"/>
        </w:num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связь (взаимодействие) с другими специальностями.</w:t>
      </w:r>
    </w:p>
    <w:p w:rsidR="00891316" w:rsidRPr="00891316" w:rsidRDefault="00891316" w:rsidP="00D57A85">
      <w:p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3. Условия работы и требования профессии к человеку:</w:t>
      </w:r>
    </w:p>
    <w:p w:rsidR="00891316" w:rsidRPr="00891316" w:rsidRDefault="00891316" w:rsidP="00D57A85">
      <w:pPr>
        <w:numPr>
          <w:ilvl w:val="0"/>
          <w:numId w:val="4"/>
        </w:num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санитарно-гигиенические условия труда; требования к возрасту и здоровью;</w:t>
      </w:r>
    </w:p>
    <w:p w:rsidR="00891316" w:rsidRPr="00891316" w:rsidRDefault="00891316" w:rsidP="00D57A85">
      <w:pPr>
        <w:numPr>
          <w:ilvl w:val="0"/>
          <w:numId w:val="4"/>
        </w:num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элементы творчества, характер трудностей, степень ответственности, специальные требования к физиологическим и психологическим особенностям человека, отличительные качества хорошего работника;</w:t>
      </w:r>
    </w:p>
    <w:p w:rsidR="00891316" w:rsidRPr="00891316" w:rsidRDefault="00891316" w:rsidP="00D57A85">
      <w:pPr>
        <w:numPr>
          <w:ilvl w:val="0"/>
          <w:numId w:val="4"/>
        </w:num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специальные условия: влияние профессии на образ жизни работника, его быт и т. д.;</w:t>
      </w:r>
    </w:p>
    <w:p w:rsidR="00891316" w:rsidRPr="00891316" w:rsidRDefault="00891316" w:rsidP="00D57A85">
      <w:pPr>
        <w:numPr>
          <w:ilvl w:val="0"/>
          <w:numId w:val="4"/>
        </w:num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экономические условия: организация труда, система оплаты, отпуск.</w:t>
      </w:r>
    </w:p>
    <w:p w:rsidR="00891316" w:rsidRPr="00891316" w:rsidRDefault="00891316" w:rsidP="00D57A85">
      <w:p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4. Система подготовки к профессии;</w:t>
      </w:r>
    </w:p>
    <w:p w:rsidR="00891316" w:rsidRPr="00891316" w:rsidRDefault="00891316" w:rsidP="00D57A85">
      <w:pPr>
        <w:numPr>
          <w:ilvl w:val="0"/>
          <w:numId w:val="5"/>
        </w:num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пути получения профессии: бригадно-индивидуальное обучение, учебные комбинаты, курсы, УПК, СПТУ, техникумы, ВУЗы;</w:t>
      </w:r>
    </w:p>
    <w:p w:rsidR="00891316" w:rsidRPr="00891316" w:rsidRDefault="00891316" w:rsidP="00D57A85">
      <w:pPr>
        <w:numPr>
          <w:ilvl w:val="0"/>
          <w:numId w:val="5"/>
        </w:num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связь профессиональной подготовки с учебной и трудовой деятельностью в школе;</w:t>
      </w:r>
    </w:p>
    <w:p w:rsidR="00891316" w:rsidRPr="00891316" w:rsidRDefault="007F5816"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 xml:space="preserve">Известно, что процесс воспитания — это организованное влияние на подрастающее поколение, результатом которого является формирование личности современного человека. Важнейшими составными частями профессионального воспитания являются идейно-политическое, трудовое, нравственное, физическое и эстетическое воспитание. Профессиональное воспитание — также неотъемлемая и важнейшая часть воспитания. Оно осуществляется в процессе учебной и </w:t>
      </w:r>
      <w:proofErr w:type="spellStart"/>
      <w:r w:rsidR="00891316" w:rsidRPr="00891316">
        <w:rPr>
          <w:rFonts w:ascii="Times New Roman" w:eastAsia="Times New Roman" w:hAnsi="Times New Roman" w:cs="Times New Roman"/>
          <w:sz w:val="24"/>
          <w:szCs w:val="24"/>
          <w:lang w:eastAsia="ru-RU"/>
        </w:rPr>
        <w:t>внеучебной</w:t>
      </w:r>
      <w:proofErr w:type="spellEnd"/>
      <w:r w:rsidR="00891316" w:rsidRPr="00891316">
        <w:rPr>
          <w:rFonts w:ascii="Times New Roman" w:eastAsia="Times New Roman" w:hAnsi="Times New Roman" w:cs="Times New Roman"/>
          <w:sz w:val="24"/>
          <w:szCs w:val="24"/>
          <w:lang w:eastAsia="ru-RU"/>
        </w:rPr>
        <w:t xml:space="preserve"> деятельности, что обеспечивается педагогической направленностью учебно-воспитательного процесса, работой учащихся по выбору и освоению избранной профессии. Таким образом, под профессиональным воспитанием понимается процесс формирования у школьников потребности в труде и профессиональной деятельности.</w:t>
      </w:r>
    </w:p>
    <w:p w:rsidR="00891316" w:rsidRPr="00891316" w:rsidRDefault="00660396" w:rsidP="00D57A85">
      <w:pPr>
        <w:spacing w:after="0" w:line="240" w:lineRule="auto"/>
        <w:jc w:val="both"/>
        <w:rPr>
          <w:rFonts w:ascii="Times New Roman" w:eastAsia="Times New Roman" w:hAnsi="Times New Roman" w:cs="Times New Roman"/>
          <w:sz w:val="24"/>
          <w:szCs w:val="24"/>
          <w:lang w:eastAsia="ru-RU"/>
        </w:rPr>
      </w:pPr>
      <w:r w:rsidRPr="00660396">
        <w:rPr>
          <w:rFonts w:ascii="Times New Roman" w:eastAsia="Times New Roman" w:hAnsi="Times New Roman" w:cs="Times New Roman"/>
          <w:i/>
          <w:color w:val="FF0000"/>
          <w:sz w:val="24"/>
          <w:szCs w:val="24"/>
          <w:lang w:eastAsia="ru-RU"/>
        </w:rPr>
        <w:t xml:space="preserve">       </w:t>
      </w:r>
      <w:r w:rsidR="00891316" w:rsidRPr="00660396">
        <w:rPr>
          <w:rFonts w:ascii="Times New Roman" w:eastAsia="Times New Roman" w:hAnsi="Times New Roman" w:cs="Times New Roman"/>
          <w:i/>
          <w:color w:val="FF0000"/>
          <w:sz w:val="24"/>
          <w:szCs w:val="24"/>
          <w:lang w:eastAsia="ru-RU"/>
        </w:rPr>
        <w:t>Профессиональное воспитание</w:t>
      </w:r>
      <w:r w:rsidR="00891316" w:rsidRPr="00891316">
        <w:rPr>
          <w:rFonts w:ascii="Times New Roman" w:eastAsia="Times New Roman" w:hAnsi="Times New Roman" w:cs="Times New Roman"/>
          <w:sz w:val="24"/>
          <w:szCs w:val="24"/>
          <w:lang w:eastAsia="ru-RU"/>
        </w:rPr>
        <w:t xml:space="preserve"> — завершающий этап системы профориентации школьников. В процессе профессионального становления будущего квалифицированного рабочего можно выделить три четко выраженных периода:</w:t>
      </w:r>
    </w:p>
    <w:p w:rsidR="00891316" w:rsidRPr="00891316" w:rsidRDefault="00891316" w:rsidP="00D57A85">
      <w:p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1. </w:t>
      </w:r>
      <w:r w:rsidRPr="00891316">
        <w:rPr>
          <w:rFonts w:ascii="Times New Roman" w:eastAsia="Times New Roman" w:hAnsi="Times New Roman" w:cs="Times New Roman"/>
          <w:i/>
          <w:iCs/>
          <w:sz w:val="24"/>
          <w:szCs w:val="24"/>
          <w:lang w:eastAsia="ru-RU"/>
        </w:rPr>
        <w:t>Период до поступления в профессиональное учебное заведение</w:t>
      </w:r>
      <w:r w:rsidRPr="00891316">
        <w:rPr>
          <w:rFonts w:ascii="Times New Roman" w:eastAsia="Times New Roman" w:hAnsi="Times New Roman" w:cs="Times New Roman"/>
          <w:sz w:val="24"/>
          <w:szCs w:val="24"/>
          <w:lang w:eastAsia="ru-RU"/>
        </w:rPr>
        <w:t> (профессиональная ориентация в школе, участие в деятельности трудовых объединений школьников, мотивированный выбор старшеклассниками той или иной профессии, профессиональное обучение).</w:t>
      </w:r>
    </w:p>
    <w:p w:rsidR="00891316" w:rsidRPr="00891316" w:rsidRDefault="00891316" w:rsidP="00D57A85">
      <w:p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i/>
          <w:iCs/>
          <w:sz w:val="24"/>
          <w:szCs w:val="24"/>
          <w:lang w:eastAsia="ru-RU"/>
        </w:rPr>
        <w:t>2. Период обучения в профессиональном учебном, заведении,</w:t>
      </w:r>
      <w:r w:rsidR="007F5816">
        <w:rPr>
          <w:rFonts w:ascii="Times New Roman" w:eastAsia="Times New Roman" w:hAnsi="Times New Roman" w:cs="Times New Roman"/>
          <w:i/>
          <w:iCs/>
          <w:sz w:val="24"/>
          <w:szCs w:val="24"/>
          <w:lang w:eastAsia="ru-RU"/>
        </w:rPr>
        <w:t xml:space="preserve"> </w:t>
      </w:r>
      <w:r w:rsidRPr="00891316">
        <w:rPr>
          <w:rFonts w:ascii="Times New Roman" w:eastAsia="Times New Roman" w:hAnsi="Times New Roman" w:cs="Times New Roman"/>
          <w:sz w:val="24"/>
          <w:szCs w:val="24"/>
          <w:lang w:eastAsia="ru-RU"/>
        </w:rPr>
        <w:t>(овладение соответствующими теоретическими знаниями, практическими умениями и навыками, предварительная апробация правильности выбора, развитие профессиональных способностей).</w:t>
      </w:r>
    </w:p>
    <w:p w:rsidR="00891316" w:rsidRPr="00891316" w:rsidRDefault="00891316" w:rsidP="00D57A85">
      <w:p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t>3. </w:t>
      </w:r>
      <w:r w:rsidRPr="00891316">
        <w:rPr>
          <w:rFonts w:ascii="Times New Roman" w:eastAsia="Times New Roman" w:hAnsi="Times New Roman" w:cs="Times New Roman"/>
          <w:i/>
          <w:iCs/>
          <w:sz w:val="24"/>
          <w:szCs w:val="24"/>
          <w:lang w:eastAsia="ru-RU"/>
        </w:rPr>
        <w:t>Начало трудовой деятельности</w:t>
      </w:r>
      <w:r w:rsidRPr="00891316">
        <w:rPr>
          <w:rFonts w:ascii="Times New Roman" w:eastAsia="Times New Roman" w:hAnsi="Times New Roman" w:cs="Times New Roman"/>
          <w:sz w:val="24"/>
          <w:szCs w:val="24"/>
          <w:lang w:eastAsia="ru-RU"/>
        </w:rPr>
        <w:t> (профессиональная адаптация в период прохождения производственной практики; закрепление и развитие полученных в школе, техникуме, ВУЗе умений и навыков, приобретение опыта работы по специальности, окончательное утверждение в избранной профессии).</w:t>
      </w:r>
    </w:p>
    <w:p w:rsidR="00891316" w:rsidRPr="00891316" w:rsidRDefault="00660396"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Работа по решению задач, стоящих на каждом из этих этапов, и составляет сущность процесса профессионального воспитания.</w:t>
      </w:r>
    </w:p>
    <w:p w:rsidR="00891316" w:rsidRPr="00891316" w:rsidRDefault="00891316" w:rsidP="00D57A85">
      <w:pPr>
        <w:spacing w:after="0" w:line="240" w:lineRule="auto"/>
        <w:jc w:val="both"/>
        <w:rPr>
          <w:rFonts w:ascii="Times New Roman" w:eastAsia="Times New Roman" w:hAnsi="Times New Roman" w:cs="Times New Roman"/>
          <w:sz w:val="24"/>
          <w:szCs w:val="24"/>
          <w:lang w:eastAsia="ru-RU"/>
        </w:rPr>
      </w:pPr>
      <w:r w:rsidRPr="00891316">
        <w:rPr>
          <w:rFonts w:ascii="Times New Roman" w:eastAsia="Times New Roman" w:hAnsi="Times New Roman" w:cs="Times New Roman"/>
          <w:sz w:val="24"/>
          <w:szCs w:val="24"/>
          <w:lang w:eastAsia="ru-RU"/>
        </w:rPr>
        <w:lastRenderedPageBreak/>
        <w:t>Современные ученики, к несчастью, совершенно не мотивированы к получению знаний, умений и навыков и, как следствие, совершенно не знают многих профессий, где им можно было применить свои силы.</w:t>
      </w:r>
    </w:p>
    <w:p w:rsidR="00891316" w:rsidRPr="00891316" w:rsidRDefault="00660396"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Используя не только опыт советской системы образования, но и наши изыскания в этой области, наша школа пытается разработать свою систему проф</w:t>
      </w:r>
      <w:proofErr w:type="gramStart"/>
      <w:r w:rsidR="007F5816">
        <w:rPr>
          <w:rFonts w:ascii="Times New Roman" w:eastAsia="Times New Roman" w:hAnsi="Times New Roman" w:cs="Times New Roman"/>
          <w:sz w:val="24"/>
          <w:szCs w:val="24"/>
          <w:lang w:eastAsia="ru-RU"/>
        </w:rPr>
        <w:t>.</w:t>
      </w:r>
      <w:r w:rsidR="00891316" w:rsidRPr="00891316">
        <w:rPr>
          <w:rFonts w:ascii="Times New Roman" w:eastAsia="Times New Roman" w:hAnsi="Times New Roman" w:cs="Times New Roman"/>
          <w:sz w:val="24"/>
          <w:szCs w:val="24"/>
          <w:lang w:eastAsia="ru-RU"/>
        </w:rPr>
        <w:t>о</w:t>
      </w:r>
      <w:proofErr w:type="gramEnd"/>
      <w:r w:rsidR="00891316" w:rsidRPr="00891316">
        <w:rPr>
          <w:rFonts w:ascii="Times New Roman" w:eastAsia="Times New Roman" w:hAnsi="Times New Roman" w:cs="Times New Roman"/>
          <w:sz w:val="24"/>
          <w:szCs w:val="24"/>
          <w:lang w:eastAsia="ru-RU"/>
        </w:rPr>
        <w:t>риентационной работы с учащимися, что очень непросто сделать в отсутствие общегосударственной доктрины в этой области.</w:t>
      </w:r>
    </w:p>
    <w:p w:rsidR="00891316" w:rsidRPr="00891316" w:rsidRDefault="00660396"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В частности, в рамках предметных недель, проводя различные мероприятия, каждый учитель имеет возможность рассказать немного больше и шире о тех профессиях, где можно применить знания и умения, приобретенные на его уроках.</w:t>
      </w:r>
    </w:p>
    <w:p w:rsidR="00891316" w:rsidRPr="00891316" w:rsidRDefault="00660396"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 xml:space="preserve">Так же в рамках подготовки учащихся к защите учебных проектов, занимаясь интересующими именно их проблемами и вопросами, ребята приобретают необходимую мотивацию для получения и </w:t>
      </w:r>
      <w:proofErr w:type="gramStart"/>
      <w:r w:rsidR="00891316" w:rsidRPr="00891316">
        <w:rPr>
          <w:rFonts w:ascii="Times New Roman" w:eastAsia="Times New Roman" w:hAnsi="Times New Roman" w:cs="Times New Roman"/>
          <w:sz w:val="24"/>
          <w:szCs w:val="24"/>
          <w:lang w:eastAsia="ru-RU"/>
        </w:rPr>
        <w:t>совершенствования</w:t>
      </w:r>
      <w:proofErr w:type="gramEnd"/>
      <w:r w:rsidR="00891316" w:rsidRPr="00891316">
        <w:rPr>
          <w:rFonts w:ascii="Times New Roman" w:eastAsia="Times New Roman" w:hAnsi="Times New Roman" w:cs="Times New Roman"/>
          <w:sz w:val="24"/>
          <w:szCs w:val="24"/>
          <w:lang w:eastAsia="ru-RU"/>
        </w:rPr>
        <w:t xml:space="preserve"> приобретенных ранее знаний, умений и навыков, которые смогут им пригодиться во </w:t>
      </w:r>
      <w:r w:rsidR="007F5816">
        <w:rPr>
          <w:rFonts w:ascii="Times New Roman" w:eastAsia="Times New Roman" w:hAnsi="Times New Roman" w:cs="Times New Roman"/>
          <w:sz w:val="24"/>
          <w:szCs w:val="24"/>
          <w:lang w:eastAsia="ru-RU"/>
        </w:rPr>
        <w:t xml:space="preserve">взрослой жизни. </w:t>
      </w:r>
    </w:p>
    <w:p w:rsidR="00891316" w:rsidRPr="00891316" w:rsidRDefault="007F5816"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На занятиях по так называемым элективным курсам, программы которых значительно выходят за рамки школьных дисциплин, ребята могут получить интересующие их знания и попробовать применить их на практике. (Программы этих курсов наши учителя разрабатывают таким образом, чтобы дать ребятам не только теоретические знания, но и дать им возможность их практического применения).</w:t>
      </w:r>
    </w:p>
    <w:p w:rsidR="00891316" w:rsidRPr="00891316" w:rsidRDefault="00660396" w:rsidP="00D57A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1316" w:rsidRPr="00891316">
        <w:rPr>
          <w:rFonts w:ascii="Times New Roman" w:eastAsia="Times New Roman" w:hAnsi="Times New Roman" w:cs="Times New Roman"/>
          <w:sz w:val="24"/>
          <w:szCs w:val="24"/>
          <w:lang w:eastAsia="ru-RU"/>
        </w:rPr>
        <w:t>В заключении хотелось бы сказать, что основная цель профессионального воспитания в системе образования — это формирование личности труженика, отвечающего требованиям современного производства и социального прогресса, обладающего высокими, нравственными и профессиональными качествами.</w:t>
      </w:r>
    </w:p>
    <w:p w:rsidR="00FD0402" w:rsidRDefault="00FD0402" w:rsidP="00D57A85">
      <w:pPr>
        <w:spacing w:after="0" w:line="240" w:lineRule="auto"/>
        <w:jc w:val="both"/>
      </w:pPr>
    </w:p>
    <w:sectPr w:rsidR="00FD0402" w:rsidSect="00FD04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89E"/>
    <w:multiLevelType w:val="multilevel"/>
    <w:tmpl w:val="7186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3950A5"/>
    <w:multiLevelType w:val="multilevel"/>
    <w:tmpl w:val="31F62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9E056D"/>
    <w:multiLevelType w:val="multilevel"/>
    <w:tmpl w:val="C3F0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B33A0D"/>
    <w:multiLevelType w:val="multilevel"/>
    <w:tmpl w:val="93BAD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FA24EE"/>
    <w:multiLevelType w:val="multilevel"/>
    <w:tmpl w:val="0C044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606D4E"/>
    <w:multiLevelType w:val="multilevel"/>
    <w:tmpl w:val="18608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5"/>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891316"/>
    <w:rsid w:val="00171E47"/>
    <w:rsid w:val="00660396"/>
    <w:rsid w:val="007E5760"/>
    <w:rsid w:val="007F5816"/>
    <w:rsid w:val="00891316"/>
    <w:rsid w:val="00A37830"/>
    <w:rsid w:val="00B85680"/>
    <w:rsid w:val="00C03278"/>
    <w:rsid w:val="00D57A85"/>
    <w:rsid w:val="00FD0402"/>
    <w:rsid w:val="00FF30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402"/>
  </w:style>
  <w:style w:type="paragraph" w:styleId="1">
    <w:name w:val="heading 1"/>
    <w:basedOn w:val="a"/>
    <w:link w:val="10"/>
    <w:uiPriority w:val="9"/>
    <w:qFormat/>
    <w:rsid w:val="008913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13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91316"/>
    <w:rPr>
      <w:i/>
      <w:iCs/>
    </w:rPr>
  </w:style>
  <w:style w:type="character" w:customStyle="1" w:styleId="apple-converted-space">
    <w:name w:val="apple-converted-space"/>
    <w:basedOn w:val="a0"/>
    <w:rsid w:val="00891316"/>
  </w:style>
  <w:style w:type="character" w:customStyle="1" w:styleId="10">
    <w:name w:val="Заголовок 1 Знак"/>
    <w:basedOn w:val="a0"/>
    <w:link w:val="1"/>
    <w:uiPriority w:val="9"/>
    <w:rsid w:val="00891316"/>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943730076">
      <w:bodyDiv w:val="1"/>
      <w:marLeft w:val="0"/>
      <w:marRight w:val="0"/>
      <w:marTop w:val="0"/>
      <w:marBottom w:val="0"/>
      <w:divBdr>
        <w:top w:val="none" w:sz="0" w:space="0" w:color="auto"/>
        <w:left w:val="none" w:sz="0" w:space="0" w:color="auto"/>
        <w:bottom w:val="none" w:sz="0" w:space="0" w:color="auto"/>
        <w:right w:val="none" w:sz="0" w:space="0" w:color="auto"/>
      </w:divBdr>
      <w:divsChild>
        <w:div w:id="1944454566">
          <w:marLeft w:val="0"/>
          <w:marRight w:val="0"/>
          <w:marTop w:val="0"/>
          <w:marBottom w:val="0"/>
          <w:divBdr>
            <w:top w:val="none" w:sz="0" w:space="0" w:color="auto"/>
            <w:left w:val="none" w:sz="0" w:space="0" w:color="auto"/>
            <w:bottom w:val="none" w:sz="0" w:space="0" w:color="auto"/>
            <w:right w:val="none" w:sz="0" w:space="0" w:color="auto"/>
          </w:divBdr>
          <w:divsChild>
            <w:div w:id="474952967">
              <w:marLeft w:val="0"/>
              <w:marRight w:val="0"/>
              <w:marTop w:val="303"/>
              <w:marBottom w:val="0"/>
              <w:divBdr>
                <w:top w:val="single" w:sz="4" w:space="6" w:color="EAEAEA"/>
                <w:left w:val="none" w:sz="0" w:space="0" w:color="auto"/>
                <w:bottom w:val="single" w:sz="4" w:space="12" w:color="EAEAEA"/>
                <w:right w:val="none" w:sz="0" w:space="0" w:color="auto"/>
              </w:divBdr>
              <w:divsChild>
                <w:div w:id="1354645763">
                  <w:marLeft w:val="0"/>
                  <w:marRight w:val="0"/>
                  <w:marTop w:val="0"/>
                  <w:marBottom w:val="0"/>
                  <w:divBdr>
                    <w:top w:val="none" w:sz="0" w:space="0" w:color="auto"/>
                    <w:left w:val="none" w:sz="0" w:space="0" w:color="auto"/>
                    <w:bottom w:val="none" w:sz="0" w:space="0" w:color="auto"/>
                    <w:right w:val="none" w:sz="0" w:space="0" w:color="auto"/>
                  </w:divBdr>
                  <w:divsChild>
                    <w:div w:id="108707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377597">
      <w:bodyDiv w:val="1"/>
      <w:marLeft w:val="0"/>
      <w:marRight w:val="0"/>
      <w:marTop w:val="0"/>
      <w:marBottom w:val="0"/>
      <w:divBdr>
        <w:top w:val="none" w:sz="0" w:space="0" w:color="auto"/>
        <w:left w:val="none" w:sz="0" w:space="0" w:color="auto"/>
        <w:bottom w:val="none" w:sz="0" w:space="0" w:color="auto"/>
        <w:right w:val="none" w:sz="0" w:space="0" w:color="auto"/>
      </w:divBdr>
    </w:div>
    <w:div w:id="149017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2392</Words>
  <Characters>13638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фарида</dc:creator>
  <cp:lastModifiedBy>Началка</cp:lastModifiedBy>
  <cp:revision>2</cp:revision>
  <cp:lastPrinted>2016-10-31T06:47:00Z</cp:lastPrinted>
  <dcterms:created xsi:type="dcterms:W3CDTF">2016-12-16T09:19:00Z</dcterms:created>
  <dcterms:modified xsi:type="dcterms:W3CDTF">2016-12-16T09:19:00Z</dcterms:modified>
</cp:coreProperties>
</file>